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B9B0" w14:textId="4F0C75D6" w:rsidR="006E0ED5" w:rsidRDefault="006E0ED5" w:rsidP="006E0ED5">
      <w:pPr>
        <w:pStyle w:val="NormalWeb"/>
        <w:spacing w:before="240" w:beforeAutospacing="0" w:after="240" w:afterAutospacing="0"/>
        <w:jc w:val="center"/>
      </w:pPr>
      <w:r>
        <w:rPr>
          <w:rFonts w:ascii="Arial" w:hAnsi="Arial" w:cs="Arial"/>
          <w:b/>
          <w:bCs/>
          <w:color w:val="000000"/>
          <w:sz w:val="28"/>
          <w:szCs w:val="28"/>
        </w:rPr>
        <w:t xml:space="preserve">Cornell ILR </w:t>
      </w:r>
      <w:r w:rsidR="005E2577">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Emotional Intelligence: An Edge for Leaders (LD363)</w:t>
      </w:r>
    </w:p>
    <w:p w14:paraId="4DB166D5" w14:textId="77777777" w:rsidR="006E0ED5" w:rsidRDefault="006E0ED5" w:rsidP="006E0ED5">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29C2E7AD" w14:textId="77777777" w:rsidR="006E0ED5" w:rsidRDefault="006E0ED5" w:rsidP="006E0ED5">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353E99B6" w14:textId="77777777" w:rsidR="006E0ED5" w:rsidRDefault="006E0ED5" w:rsidP="006E0ED5">
      <w:pPr>
        <w:pStyle w:val="NormalWeb"/>
        <w:spacing w:before="240" w:beforeAutospacing="0" w:after="240" w:afterAutospacing="0"/>
      </w:pPr>
      <w:r>
        <w:rPr>
          <w:rFonts w:ascii="Arial" w:hAnsi="Arial" w:cs="Arial"/>
          <w:color w:val="000000"/>
          <w:sz w:val="22"/>
          <w:szCs w:val="22"/>
        </w:rPr>
        <w:t xml:space="preserve">I would like to attend </w:t>
      </w:r>
      <w:r w:rsidRPr="006E0ED5">
        <w:rPr>
          <w:rFonts w:ascii="Arial" w:hAnsi="Arial" w:cs="Arial"/>
          <w:b/>
          <w:color w:val="000000"/>
          <w:sz w:val="22"/>
          <w:szCs w:val="22"/>
        </w:rPr>
        <w:t>Emotional Intelligence: An Edge for Leaders (LD363)</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leadership competencies, optimize practices, and influence business results.</w:t>
      </w:r>
    </w:p>
    <w:p w14:paraId="3D9BA7FE" w14:textId="77777777" w:rsidR="006E0ED5" w:rsidRDefault="006E0ED5" w:rsidP="006E0ED5">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1788A30D" w14:textId="77777777" w:rsidR="006E0ED5" w:rsidRDefault="006E0ED5" w:rsidP="006E0ED5">
      <w:pPr>
        <w:pStyle w:val="NormalWeb"/>
        <w:spacing w:before="240" w:beforeAutospacing="0" w:after="240" w:afterAutospacing="0"/>
      </w:pPr>
      <w:r>
        <w:rPr>
          <w:rFonts w:ascii="Arial" w:hAnsi="Arial" w:cs="Arial"/>
          <w:color w:val="000000"/>
          <w:sz w:val="22"/>
          <w:szCs w:val="22"/>
        </w:rPr>
        <w:t>This course focuses on these key takeaways:</w:t>
      </w:r>
    </w:p>
    <w:p w14:paraId="6FE3F326" w14:textId="77777777" w:rsidR="006E0ED5" w:rsidRDefault="006E0ED5" w:rsidP="00CD2FA3">
      <w:pPr>
        <w:pStyle w:val="NormalWeb"/>
        <w:numPr>
          <w:ilvl w:val="0"/>
          <w:numId w:val="1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Utilize EI to boost staff morale and motivation, performance, feedback, and talent retention</w:t>
      </w:r>
    </w:p>
    <w:p w14:paraId="16F3F94F" w14:textId="77777777" w:rsidR="006E0ED5" w:rsidRDefault="006E0ED5" w:rsidP="00CD2FA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Debrief the results of your EI profile and develop an action plan to enhance your EI</w:t>
      </w:r>
    </w:p>
    <w:p w14:paraId="28B012F5" w14:textId="77777777" w:rsidR="006E0ED5" w:rsidRDefault="006E0ED5" w:rsidP="00CD2FA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Scientific findings in detecting social cues</w:t>
      </w:r>
    </w:p>
    <w:p w14:paraId="05D410E2" w14:textId="77777777" w:rsidR="006E0ED5" w:rsidRDefault="006E0ED5" w:rsidP="00CD2FA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combined effect of emotions and logic on judgment</w:t>
      </w:r>
    </w:p>
    <w:p w14:paraId="33985358" w14:textId="77777777" w:rsidR="006E0ED5" w:rsidRDefault="006E0ED5" w:rsidP="00CD2FA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Case studies of high EI performers</w:t>
      </w:r>
    </w:p>
    <w:p w14:paraId="75C21502" w14:textId="77777777" w:rsidR="006E0ED5" w:rsidRDefault="006E0ED5" w:rsidP="00CD2FA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Reading others and seeing beyond what people want you to see</w:t>
      </w:r>
    </w:p>
    <w:p w14:paraId="31ACD6DA" w14:textId="77777777" w:rsidR="006E0ED5" w:rsidRDefault="006E0ED5" w:rsidP="00CD2FA3">
      <w:pPr>
        <w:pStyle w:val="NormalWeb"/>
        <w:numPr>
          <w:ilvl w:val="0"/>
          <w:numId w:val="1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Use EI to leave others with the right impression</w:t>
      </w:r>
    </w:p>
    <w:p w14:paraId="4EBB3D0A" w14:textId="77777777" w:rsidR="006E0ED5" w:rsidRDefault="006E0ED5" w:rsidP="006E0ED5">
      <w:pPr>
        <w:pStyle w:val="NormalWeb"/>
        <w:spacing w:before="240" w:beforeAutospacing="0" w:after="240" w:afterAutospacing="0"/>
      </w:pPr>
      <w:r>
        <w:rPr>
          <w:rFonts w:ascii="Arial" w:hAnsi="Arial" w:cs="Arial"/>
          <w:color w:val="000000"/>
          <w:sz w:val="22"/>
          <w:szCs w:val="22"/>
        </w:rPr>
        <w:t>Here’s how much it will cost for me to attend:</w:t>
      </w:r>
    </w:p>
    <w:p w14:paraId="00218C4B" w14:textId="77777777" w:rsidR="006E0ED5" w:rsidRDefault="006E0ED5" w:rsidP="006E0ED5">
      <w:pPr>
        <w:pStyle w:val="NormalWeb"/>
        <w:spacing w:before="240" w:beforeAutospacing="0" w:after="0" w:afterAutospacing="0"/>
      </w:pPr>
      <w:r>
        <w:rPr>
          <w:rFonts w:ascii="Arial" w:hAnsi="Arial" w:cs="Arial"/>
          <w:color w:val="000000"/>
          <w:sz w:val="22"/>
          <w:szCs w:val="22"/>
        </w:rPr>
        <w:t>Program fee: $1,595</w:t>
      </w:r>
    </w:p>
    <w:p w14:paraId="220FBCB0" w14:textId="77777777" w:rsidR="006E0ED5" w:rsidRDefault="006E0ED5" w:rsidP="006E0ED5">
      <w:pPr>
        <w:pStyle w:val="NormalWeb"/>
        <w:spacing w:before="0" w:beforeAutospacing="0" w:after="0" w:afterAutospacing="0"/>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50C6828E" w14:textId="2C1161DE" w:rsidR="006E0ED5" w:rsidRDefault="006E0ED5" w:rsidP="006E0ED5">
      <w:pPr>
        <w:pStyle w:val="NormalWeb"/>
        <w:spacing w:before="0" w:beforeAutospacing="0" w:after="0" w:afterAutospacing="0"/>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6A8B68E9" w14:textId="77777777" w:rsidR="006E0ED5" w:rsidRDefault="006E0ED5" w:rsidP="006E0ED5">
      <w:pPr>
        <w:pStyle w:val="NormalWeb"/>
        <w:spacing w:before="0" w:beforeAutospacing="0" w:after="0" w:afterAutospacing="0"/>
      </w:pPr>
      <w:r>
        <w:rPr>
          <w:rFonts w:ascii="Arial" w:hAnsi="Arial" w:cs="Arial"/>
          <w:color w:val="000000"/>
          <w:sz w:val="22"/>
          <w:szCs w:val="22"/>
        </w:rPr>
        <w:t xml:space="preserve">Meals: </w:t>
      </w:r>
      <w:r>
        <w:rPr>
          <w:rFonts w:ascii="Arial" w:hAnsi="Arial" w:cs="Arial"/>
          <w:color w:val="FF0000"/>
          <w:sz w:val="22"/>
          <w:szCs w:val="22"/>
        </w:rPr>
        <w:t>[INSERT AMOUNT HERE IF REQUIRED]</w:t>
      </w:r>
    </w:p>
    <w:p w14:paraId="01449EFF" w14:textId="77777777" w:rsidR="006E0ED5" w:rsidRDefault="006E0ED5" w:rsidP="006E0ED5">
      <w:pPr>
        <w:pStyle w:val="NormalWeb"/>
        <w:spacing w:before="0" w:beforeAutospacing="0" w:after="240" w:afterAutospacing="0"/>
      </w:pPr>
      <w:r>
        <w:rPr>
          <w:rFonts w:ascii="Arial" w:hAnsi="Arial" w:cs="Arial"/>
          <w:color w:val="000000"/>
          <w:sz w:val="22"/>
          <w:szCs w:val="22"/>
        </w:rPr>
        <w:t xml:space="preserve">TOTAL: </w:t>
      </w:r>
      <w:r>
        <w:rPr>
          <w:rFonts w:ascii="Arial" w:hAnsi="Arial" w:cs="Arial"/>
          <w:color w:val="FF0000"/>
          <w:sz w:val="22"/>
          <w:szCs w:val="22"/>
        </w:rPr>
        <w:t>[X]</w:t>
      </w:r>
    </w:p>
    <w:p w14:paraId="409442C7" w14:textId="77777777" w:rsidR="006E0ED5" w:rsidRDefault="006E0ED5" w:rsidP="006E0ED5">
      <w:pPr>
        <w:pStyle w:val="NormalWeb"/>
        <w:spacing w:before="240" w:beforeAutospacing="0" w:after="240" w:afterAutospacing="0"/>
      </w:pPr>
      <w:r>
        <w:rPr>
          <w:rFonts w:ascii="Arial" w:hAnsi="Arial" w:cs="Arial"/>
          <w:color w:val="000000"/>
          <w:sz w:val="22"/>
          <w:szCs w:val="22"/>
        </w:rPr>
        <w:t>More information about the program can be found</w:t>
      </w:r>
      <w:hyperlink r:id="rId7" w:history="1">
        <w:r>
          <w:rPr>
            <w:rStyle w:val="Hyperlink"/>
            <w:rFonts w:ascii="Arial" w:hAnsi="Arial" w:cs="Arial"/>
            <w:color w:val="000000"/>
            <w:sz w:val="22"/>
            <w:szCs w:val="22"/>
          </w:rPr>
          <w:t xml:space="preserve"> </w:t>
        </w:r>
      </w:hyperlink>
      <w:r>
        <w:rPr>
          <w:rFonts w:ascii="Arial" w:hAnsi="Arial" w:cs="Arial"/>
          <w:color w:val="000000"/>
          <w:sz w:val="22"/>
          <w:szCs w:val="22"/>
        </w:rPr>
        <w:t xml:space="preserve">on ILR’s </w:t>
      </w:r>
      <w:hyperlink r:id="rId8" w:history="1">
        <w:r>
          <w:rPr>
            <w:rStyle w:val="Hyperlink"/>
            <w:rFonts w:ascii="Arial" w:hAnsi="Arial" w:cs="Arial"/>
            <w:color w:val="1155CC"/>
            <w:sz w:val="22"/>
            <w:szCs w:val="22"/>
          </w:rPr>
          <w:t>Website</w:t>
        </w:r>
      </w:hyperlink>
      <w:r>
        <w:rPr>
          <w:rFonts w:ascii="Arial" w:hAnsi="Arial" w:cs="Arial"/>
          <w:color w:val="000000"/>
          <w:sz w:val="22"/>
          <w:szCs w:val="22"/>
        </w:rPr>
        <w:t>.</w:t>
      </w:r>
    </w:p>
    <w:p w14:paraId="12D2913B" w14:textId="77777777" w:rsidR="006E0ED5" w:rsidRDefault="006E0ED5" w:rsidP="006E0ED5">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12387C4A" w:rsidR="003067D9" w:rsidRPr="00E155BE" w:rsidRDefault="006E0ED5" w:rsidP="006E0ED5">
      <w:pPr>
        <w:pStyle w:val="NormalWeb"/>
        <w:spacing w:before="240" w:beforeAutospacing="0" w:after="240" w:afterAutospacing="0"/>
      </w:pPr>
      <w:r>
        <w:rPr>
          <w:rFonts w:ascii="Arial" w:hAnsi="Arial" w:cs="Arial"/>
          <w:color w:val="000000"/>
          <w:sz w:val="22"/>
          <w:szCs w:val="22"/>
        </w:rPr>
        <w:t>Best,</w:t>
      </w:r>
    </w:p>
    <w:sectPr w:rsidR="003067D9" w:rsidRPr="00E155BE" w:rsidSect="005C506B">
      <w:headerReference w:type="default" r:id="rId9"/>
      <w:footerReference w:type="default" r:id="rId10"/>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1785" w14:textId="77777777" w:rsidR="00610691" w:rsidRDefault="00610691" w:rsidP="00961256">
      <w:r>
        <w:separator/>
      </w:r>
    </w:p>
  </w:endnote>
  <w:endnote w:type="continuationSeparator" w:id="0">
    <w:p w14:paraId="1D651B53" w14:textId="77777777" w:rsidR="00610691" w:rsidRDefault="00610691"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E78A1" w14:textId="77777777" w:rsidR="00610691" w:rsidRDefault="00610691" w:rsidP="00961256">
      <w:r>
        <w:separator/>
      </w:r>
    </w:p>
  </w:footnote>
  <w:footnote w:type="continuationSeparator" w:id="0">
    <w:p w14:paraId="4A789972" w14:textId="77777777" w:rsidR="00610691" w:rsidRDefault="00610691"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03A7BB7"/>
    <w:multiLevelType w:val="multilevel"/>
    <w:tmpl w:val="CF2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269E"/>
    <w:rsid w:val="00083E7F"/>
    <w:rsid w:val="00136FB6"/>
    <w:rsid w:val="0014635B"/>
    <w:rsid w:val="001B31EB"/>
    <w:rsid w:val="00210050"/>
    <w:rsid w:val="002B27B2"/>
    <w:rsid w:val="002B749F"/>
    <w:rsid w:val="002B7B90"/>
    <w:rsid w:val="002D5CCB"/>
    <w:rsid w:val="003067D9"/>
    <w:rsid w:val="003601A7"/>
    <w:rsid w:val="00386085"/>
    <w:rsid w:val="003C56EA"/>
    <w:rsid w:val="003D7798"/>
    <w:rsid w:val="0040100D"/>
    <w:rsid w:val="00436157"/>
    <w:rsid w:val="00455F27"/>
    <w:rsid w:val="00481C1A"/>
    <w:rsid w:val="004B01DC"/>
    <w:rsid w:val="004D0C5E"/>
    <w:rsid w:val="00501CB9"/>
    <w:rsid w:val="00523D23"/>
    <w:rsid w:val="00563698"/>
    <w:rsid w:val="005C506B"/>
    <w:rsid w:val="005E2577"/>
    <w:rsid w:val="005E4511"/>
    <w:rsid w:val="005E4BA5"/>
    <w:rsid w:val="00604A53"/>
    <w:rsid w:val="00610691"/>
    <w:rsid w:val="00623CCB"/>
    <w:rsid w:val="006277B0"/>
    <w:rsid w:val="006379A6"/>
    <w:rsid w:val="006466F1"/>
    <w:rsid w:val="006E0ED5"/>
    <w:rsid w:val="007813C5"/>
    <w:rsid w:val="00803E81"/>
    <w:rsid w:val="008239FF"/>
    <w:rsid w:val="008E3AA0"/>
    <w:rsid w:val="0095068D"/>
    <w:rsid w:val="00961256"/>
    <w:rsid w:val="00993D24"/>
    <w:rsid w:val="009F2713"/>
    <w:rsid w:val="00A33FAF"/>
    <w:rsid w:val="00A73B0F"/>
    <w:rsid w:val="00A84C19"/>
    <w:rsid w:val="00AB44FB"/>
    <w:rsid w:val="00AE5845"/>
    <w:rsid w:val="00B2651E"/>
    <w:rsid w:val="00B2686E"/>
    <w:rsid w:val="00B32007"/>
    <w:rsid w:val="00B920BC"/>
    <w:rsid w:val="00BC24FD"/>
    <w:rsid w:val="00BD18D4"/>
    <w:rsid w:val="00BD3548"/>
    <w:rsid w:val="00C355C0"/>
    <w:rsid w:val="00C674FD"/>
    <w:rsid w:val="00CA1542"/>
    <w:rsid w:val="00CB0A0A"/>
    <w:rsid w:val="00CB3098"/>
    <w:rsid w:val="00CD2FA3"/>
    <w:rsid w:val="00D13B56"/>
    <w:rsid w:val="00D57737"/>
    <w:rsid w:val="00E155BE"/>
    <w:rsid w:val="00E34522"/>
    <w:rsid w:val="00E42167"/>
    <w:rsid w:val="00EF2F28"/>
    <w:rsid w:val="00F05053"/>
    <w:rsid w:val="00F37C22"/>
    <w:rsid w:val="00F657BB"/>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1"/>
      </w:numPr>
      <w:contextualSpacing/>
    </w:pPr>
  </w:style>
  <w:style w:type="paragraph" w:styleId="ListBullet2">
    <w:name w:val="List Bullet 2"/>
    <w:basedOn w:val="Normal"/>
    <w:uiPriority w:val="99"/>
    <w:semiHidden/>
    <w:unhideWhenUsed/>
    <w:rsid w:val="00CA1542"/>
    <w:pPr>
      <w:numPr>
        <w:numId w:val="2"/>
      </w:numPr>
      <w:contextualSpacing/>
    </w:pPr>
  </w:style>
  <w:style w:type="paragraph" w:styleId="ListBullet3">
    <w:name w:val="List Bullet 3"/>
    <w:basedOn w:val="Normal"/>
    <w:uiPriority w:val="99"/>
    <w:semiHidden/>
    <w:unhideWhenUsed/>
    <w:rsid w:val="00CA1542"/>
    <w:pPr>
      <w:numPr>
        <w:numId w:val="3"/>
      </w:numPr>
      <w:contextualSpacing/>
    </w:pPr>
  </w:style>
  <w:style w:type="paragraph" w:styleId="ListBullet4">
    <w:name w:val="List Bullet 4"/>
    <w:basedOn w:val="Normal"/>
    <w:uiPriority w:val="99"/>
    <w:semiHidden/>
    <w:unhideWhenUsed/>
    <w:rsid w:val="00CA1542"/>
    <w:pPr>
      <w:numPr>
        <w:numId w:val="4"/>
      </w:numPr>
      <w:contextualSpacing/>
    </w:pPr>
  </w:style>
  <w:style w:type="paragraph" w:styleId="ListBullet5">
    <w:name w:val="List Bullet 5"/>
    <w:basedOn w:val="Normal"/>
    <w:uiPriority w:val="99"/>
    <w:semiHidden/>
    <w:unhideWhenUsed/>
    <w:rsid w:val="00CA1542"/>
    <w:pPr>
      <w:numPr>
        <w:numId w:val="5"/>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6"/>
      </w:numPr>
      <w:contextualSpacing/>
    </w:pPr>
  </w:style>
  <w:style w:type="paragraph" w:styleId="ListNumber2">
    <w:name w:val="List Number 2"/>
    <w:basedOn w:val="Normal"/>
    <w:uiPriority w:val="99"/>
    <w:semiHidden/>
    <w:unhideWhenUsed/>
    <w:rsid w:val="00CA1542"/>
    <w:pPr>
      <w:numPr>
        <w:numId w:val="7"/>
      </w:numPr>
      <w:contextualSpacing/>
    </w:pPr>
  </w:style>
  <w:style w:type="paragraph" w:styleId="ListNumber3">
    <w:name w:val="List Number 3"/>
    <w:basedOn w:val="Normal"/>
    <w:uiPriority w:val="99"/>
    <w:semiHidden/>
    <w:unhideWhenUsed/>
    <w:rsid w:val="00CA1542"/>
    <w:pPr>
      <w:numPr>
        <w:numId w:val="8"/>
      </w:numPr>
      <w:contextualSpacing/>
    </w:pPr>
  </w:style>
  <w:style w:type="paragraph" w:styleId="ListNumber4">
    <w:name w:val="List Number 4"/>
    <w:basedOn w:val="Normal"/>
    <w:uiPriority w:val="99"/>
    <w:semiHidden/>
    <w:unhideWhenUsed/>
    <w:rsid w:val="00CA1542"/>
    <w:pPr>
      <w:numPr>
        <w:numId w:val="9"/>
      </w:numPr>
      <w:contextualSpacing/>
    </w:pPr>
  </w:style>
  <w:style w:type="paragraph" w:styleId="ListNumber5">
    <w:name w:val="List Number 5"/>
    <w:basedOn w:val="Normal"/>
    <w:uiPriority w:val="99"/>
    <w:semiHidden/>
    <w:unhideWhenUsed/>
    <w:rsid w:val="00CA1542"/>
    <w:pPr>
      <w:numPr>
        <w:numId w:val="10"/>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 w:type="character" w:styleId="UnresolvedMention">
    <w:name w:val="Unresolved Mention"/>
    <w:basedOn w:val="DefaultParagraphFont"/>
    <w:uiPriority w:val="99"/>
    <w:semiHidden/>
    <w:unhideWhenUsed/>
    <w:rsid w:val="0048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986">
      <w:bodyDiv w:val="1"/>
      <w:marLeft w:val="0"/>
      <w:marRight w:val="0"/>
      <w:marTop w:val="0"/>
      <w:marBottom w:val="0"/>
      <w:divBdr>
        <w:top w:val="none" w:sz="0" w:space="0" w:color="auto"/>
        <w:left w:val="none" w:sz="0" w:space="0" w:color="auto"/>
        <w:bottom w:val="none" w:sz="0" w:space="0" w:color="auto"/>
        <w:right w:val="none" w:sz="0" w:space="0" w:color="auto"/>
      </w:divBdr>
    </w:div>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4039715">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538147">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16486475">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258516410">
      <w:bodyDiv w:val="1"/>
      <w:marLeft w:val="0"/>
      <w:marRight w:val="0"/>
      <w:marTop w:val="0"/>
      <w:marBottom w:val="0"/>
      <w:divBdr>
        <w:top w:val="none" w:sz="0" w:space="0" w:color="auto"/>
        <w:left w:val="none" w:sz="0" w:space="0" w:color="auto"/>
        <w:bottom w:val="none" w:sz="0" w:space="0" w:color="auto"/>
        <w:right w:val="none" w:sz="0" w:space="0" w:color="auto"/>
      </w:divBdr>
    </w:div>
    <w:div w:id="1405642102">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727146134">
      <w:bodyDiv w:val="1"/>
      <w:marLeft w:val="0"/>
      <w:marRight w:val="0"/>
      <w:marTop w:val="0"/>
      <w:marBottom w:val="0"/>
      <w:divBdr>
        <w:top w:val="none" w:sz="0" w:space="0" w:color="auto"/>
        <w:left w:val="none" w:sz="0" w:space="0" w:color="auto"/>
        <w:bottom w:val="none" w:sz="0" w:space="0" w:color="auto"/>
        <w:right w:val="none" w:sz="0" w:space="0" w:color="auto"/>
      </w:divBdr>
    </w:div>
    <w:div w:id="1857379162">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 w:id="2002194734">
      <w:bodyDiv w:val="1"/>
      <w:marLeft w:val="0"/>
      <w:marRight w:val="0"/>
      <w:marTop w:val="0"/>
      <w:marBottom w:val="0"/>
      <w:divBdr>
        <w:top w:val="none" w:sz="0" w:space="0" w:color="auto"/>
        <w:left w:val="none" w:sz="0" w:space="0" w:color="auto"/>
        <w:bottom w:val="none" w:sz="0" w:space="0" w:color="auto"/>
        <w:right w:val="none" w:sz="0" w:space="0" w:color="auto"/>
      </w:divBdr>
    </w:div>
    <w:div w:id="2045016518">
      <w:bodyDiv w:val="1"/>
      <w:marLeft w:val="0"/>
      <w:marRight w:val="0"/>
      <w:marTop w:val="0"/>
      <w:marBottom w:val="0"/>
      <w:divBdr>
        <w:top w:val="none" w:sz="0" w:space="0" w:color="auto"/>
        <w:left w:val="none" w:sz="0" w:space="0" w:color="auto"/>
        <w:bottom w:val="none" w:sz="0" w:space="0" w:color="auto"/>
        <w:right w:val="none" w:sz="0" w:space="0" w:color="auto"/>
      </w:divBdr>
    </w:div>
    <w:div w:id="20544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r.cornell.edu/programs/professional-education/ld363/emotional-intelligence-edge-leaders" TargetMode="External"/><Relationship Id="rId3" Type="http://schemas.openxmlformats.org/officeDocument/2006/relationships/settings" Target="settings.xml"/><Relationship Id="rId7" Type="http://schemas.openxmlformats.org/officeDocument/2006/relationships/hyperlink" Target="https://www.ilr.cornell.edu/programs/professional-education/hr110/hr-and-future-work?utm_medium=email&amp;utm_source=follow-up&amp;utm_campaign=ilr-scheinman-professional-education-2023&amp;utm_term=justitication-letter&amp;utm_content=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2023-10-09T20:32:00Z</dcterms:created>
  <dcterms:modified xsi:type="dcterms:W3CDTF">2023-10-09T20:32:00Z</dcterms:modified>
</cp:coreProperties>
</file>