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F71A64" w:rsidP="002B749F">
      <w:pPr>
        <w:tabs>
          <w:tab w:val="left" w:pos="3340"/>
        </w:tabs>
        <w:spacing w:line="14" w:lineRule="exact"/>
        <w:rPr>
          <w:rFonts w:ascii="Arial" w:hAnsi="Arial" w:cs="Arial"/>
        </w:rPr>
      </w:pPr>
    </w:p>
    <w:p w14:paraId="18F5BB7D" w14:textId="01FBD63E" w:rsidR="00842F62" w:rsidRDefault="00842F62" w:rsidP="00842F62">
      <w:pPr>
        <w:pStyle w:val="NormalWeb"/>
        <w:spacing w:before="240" w:beforeAutospacing="0" w:after="240" w:afterAutospacing="0"/>
        <w:jc w:val="center"/>
      </w:pPr>
      <w:r>
        <w:rPr>
          <w:rFonts w:ascii="Arial" w:hAnsi="Arial" w:cs="Arial"/>
          <w:b/>
          <w:bCs/>
          <w:color w:val="000000"/>
          <w:sz w:val="28"/>
          <w:szCs w:val="28"/>
        </w:rPr>
        <w:t xml:space="preserve">Cornell ILR </w:t>
      </w:r>
      <w:r w:rsidR="00EB4F33">
        <w:rPr>
          <w:rFonts w:ascii="Arial" w:hAnsi="Arial" w:cs="Arial"/>
          <w:b/>
          <w:bCs/>
          <w:color w:val="000000"/>
          <w:sz w:val="28"/>
          <w:szCs w:val="28"/>
        </w:rPr>
        <w:t>Workshop</w:t>
      </w:r>
      <w:r w:rsidR="00EB4F33">
        <w:rPr>
          <w:rFonts w:ascii="Arial" w:hAnsi="Arial" w:cs="Arial"/>
          <w:b/>
          <w:bCs/>
          <w:color w:val="000000"/>
          <w:sz w:val="28"/>
          <w:szCs w:val="28"/>
        </w:rPr>
        <w:br/>
      </w:r>
      <w:r>
        <w:rPr>
          <w:rFonts w:ascii="Arial" w:hAnsi="Arial" w:cs="Arial"/>
          <w:b/>
          <w:bCs/>
          <w:color w:val="000000"/>
          <w:sz w:val="22"/>
          <w:szCs w:val="22"/>
        </w:rPr>
        <w:t>Advanced Internal Investigations Process (CO335)</w:t>
      </w:r>
    </w:p>
    <w:p w14:paraId="26266F7F" w14:textId="77777777" w:rsidR="00842F62" w:rsidRDefault="00842F62" w:rsidP="00842F62">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2B9020BF" w14:textId="77777777" w:rsidR="00842F62" w:rsidRDefault="00842F62" w:rsidP="00842F62">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53450F69" w14:textId="77777777" w:rsidR="00842F62" w:rsidRDefault="00842F62" w:rsidP="00842F62">
      <w:pPr>
        <w:pStyle w:val="NormalWeb"/>
        <w:spacing w:before="240" w:beforeAutospacing="0" w:after="240" w:afterAutospacing="0"/>
      </w:pPr>
      <w:r>
        <w:rPr>
          <w:rFonts w:ascii="Arial" w:hAnsi="Arial" w:cs="Arial"/>
          <w:color w:val="000000"/>
          <w:sz w:val="22"/>
          <w:szCs w:val="22"/>
        </w:rPr>
        <w:t xml:space="preserve">I would like to attend </w:t>
      </w:r>
      <w:r w:rsidRPr="00842F62">
        <w:rPr>
          <w:rFonts w:ascii="Arial" w:hAnsi="Arial" w:cs="Arial"/>
          <w:b/>
          <w:color w:val="000000"/>
          <w:sz w:val="22"/>
          <w:szCs w:val="22"/>
        </w:rPr>
        <w:t>Advanced Internal Investigations Process (CO335)</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Employee Relations competencies, optimize practices, and influence business results.</w:t>
      </w:r>
    </w:p>
    <w:p w14:paraId="1B6D08B0" w14:textId="77777777" w:rsidR="00842F62" w:rsidRDefault="00842F62" w:rsidP="00842F62">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40F2FDBC" w14:textId="77777777" w:rsidR="00842F62" w:rsidRDefault="00842F62" w:rsidP="00842F62">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44FCFF2C" w14:textId="77777777" w:rsidR="00842F62" w:rsidRDefault="00842F62" w:rsidP="00842F62">
      <w:pPr>
        <w:pStyle w:val="NormalWeb"/>
        <w:numPr>
          <w:ilvl w:val="0"/>
          <w:numId w:val="35"/>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Review a structure and apply techniques for conducting interviews and gathering information</w:t>
      </w:r>
    </w:p>
    <w:p w14:paraId="38D607B6" w14:textId="77777777" w:rsidR="00842F62" w:rsidRDefault="00842F62" w:rsidP="00842F62">
      <w:pPr>
        <w:pStyle w:val="NormalWeb"/>
        <w:numPr>
          <w:ilvl w:val="0"/>
          <w:numId w:val="3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Discover and practice essential probing skills</w:t>
      </w:r>
    </w:p>
    <w:p w14:paraId="05F2AAF6" w14:textId="77777777" w:rsidR="00842F62" w:rsidRDefault="00842F62" w:rsidP="00842F62">
      <w:pPr>
        <w:pStyle w:val="NormalWeb"/>
        <w:numPr>
          <w:ilvl w:val="0"/>
          <w:numId w:val="3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Examine the investigator's role and essential ways to avoid assumptions</w:t>
      </w:r>
    </w:p>
    <w:p w14:paraId="49954AAD" w14:textId="77777777" w:rsidR="00842F62" w:rsidRDefault="00842F62" w:rsidP="00842F62">
      <w:pPr>
        <w:pStyle w:val="NormalWeb"/>
        <w:numPr>
          <w:ilvl w:val="0"/>
          <w:numId w:val="3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Determine when to involve attorneys and other experts</w:t>
      </w:r>
    </w:p>
    <w:p w14:paraId="7F5EA83C" w14:textId="77777777" w:rsidR="00842F62" w:rsidRDefault="00842F62" w:rsidP="00842F62">
      <w:pPr>
        <w:pStyle w:val="NormalWeb"/>
        <w:numPr>
          <w:ilvl w:val="0"/>
          <w:numId w:val="3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Examine information and questions for evaluating credibility</w:t>
      </w:r>
    </w:p>
    <w:p w14:paraId="6D68FA62" w14:textId="77777777" w:rsidR="00842F62" w:rsidRDefault="00842F62" w:rsidP="00842F62">
      <w:pPr>
        <w:pStyle w:val="NormalWeb"/>
        <w:numPr>
          <w:ilvl w:val="0"/>
          <w:numId w:val="3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Evaluate the effectiveness of an investigation and trends or patterns of all complaints</w:t>
      </w:r>
    </w:p>
    <w:p w14:paraId="6F5A73B7" w14:textId="77777777" w:rsidR="00842F62" w:rsidRDefault="00842F62" w:rsidP="00842F62">
      <w:pPr>
        <w:pStyle w:val="NormalWeb"/>
        <w:numPr>
          <w:ilvl w:val="0"/>
          <w:numId w:val="3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Engage with internal investigators and legal experts</w:t>
      </w:r>
    </w:p>
    <w:p w14:paraId="7C1625E5" w14:textId="77777777" w:rsidR="00842F62" w:rsidRDefault="00842F62" w:rsidP="00842F62">
      <w:pPr>
        <w:pStyle w:val="NormalWeb"/>
        <w:numPr>
          <w:ilvl w:val="0"/>
          <w:numId w:val="35"/>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Apply new concepts through an interactive case study</w:t>
      </w:r>
    </w:p>
    <w:p w14:paraId="78B8AA1D" w14:textId="77777777" w:rsidR="00842F62" w:rsidRDefault="00842F62" w:rsidP="00842F62">
      <w:pPr>
        <w:pStyle w:val="NormalWeb"/>
        <w:spacing w:before="240" w:beforeAutospacing="0" w:after="240" w:afterAutospacing="0"/>
      </w:pPr>
      <w:r>
        <w:rPr>
          <w:rFonts w:ascii="Arial" w:hAnsi="Arial" w:cs="Arial"/>
          <w:color w:val="000000"/>
          <w:sz w:val="22"/>
          <w:szCs w:val="22"/>
        </w:rPr>
        <w:t>Here’s how much it will cost for me to attend:</w:t>
      </w:r>
    </w:p>
    <w:p w14:paraId="5F631857" w14:textId="77777777" w:rsidR="00842F62" w:rsidRDefault="00842F62" w:rsidP="00842F62">
      <w:pPr>
        <w:pStyle w:val="NormalWeb"/>
        <w:numPr>
          <w:ilvl w:val="0"/>
          <w:numId w:val="36"/>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$1,595</w:t>
      </w:r>
    </w:p>
    <w:p w14:paraId="77A99A8B" w14:textId="77777777" w:rsidR="00842F62" w:rsidRDefault="00842F62" w:rsidP="00842F62">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409AB7A3" w14:textId="3556A9F1" w:rsidR="00842F62" w:rsidRDefault="00842F62" w:rsidP="00842F62">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0A83CCD9" w14:textId="77777777" w:rsidR="00842F62" w:rsidRDefault="00842F62" w:rsidP="00842F62">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7D565222" w14:textId="77777777" w:rsidR="00842F62" w:rsidRDefault="00842F62" w:rsidP="00842F62">
      <w:pPr>
        <w:pStyle w:val="NormalWeb"/>
        <w:numPr>
          <w:ilvl w:val="0"/>
          <w:numId w:val="36"/>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7399D01E" w14:textId="77777777" w:rsidR="00842F62" w:rsidRDefault="00842F62" w:rsidP="00842F62">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6ED21325" w14:textId="77777777" w:rsidR="00842F62" w:rsidRDefault="00842F62" w:rsidP="00842F62">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2609B1C2" w14:textId="66E40BD1" w:rsidR="003067D9" w:rsidRPr="008E3AA0" w:rsidRDefault="00842F62" w:rsidP="00842F62">
      <w:pPr>
        <w:pStyle w:val="NormalWeb"/>
        <w:spacing w:before="240" w:beforeAutospacing="0" w:after="240" w:afterAutospacing="0"/>
      </w:pPr>
      <w:r>
        <w:rPr>
          <w:rFonts w:ascii="Arial" w:hAnsi="Arial" w:cs="Arial"/>
          <w:color w:val="000000"/>
          <w:sz w:val="22"/>
          <w:szCs w:val="22"/>
        </w:rPr>
        <w:t>Best,</w:t>
      </w: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29FA0" w14:textId="77777777" w:rsidR="00F71A64" w:rsidRDefault="00F71A64" w:rsidP="00961256">
      <w:r>
        <w:separator/>
      </w:r>
    </w:p>
  </w:endnote>
  <w:endnote w:type="continuationSeparator" w:id="0">
    <w:p w14:paraId="5C4F5A96" w14:textId="77777777" w:rsidR="00F71A64" w:rsidRDefault="00F71A64"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3A6B" w14:textId="77777777" w:rsidR="00F71A64" w:rsidRDefault="00F71A64" w:rsidP="00961256">
      <w:r>
        <w:separator/>
      </w:r>
    </w:p>
  </w:footnote>
  <w:footnote w:type="continuationSeparator" w:id="0">
    <w:p w14:paraId="67621464" w14:textId="77777777" w:rsidR="00F71A64" w:rsidRDefault="00F71A64"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327974"/>
    <w:multiLevelType w:val="multilevel"/>
    <w:tmpl w:val="4D2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24522"/>
    <w:multiLevelType w:val="multilevel"/>
    <w:tmpl w:val="C47A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E38DA"/>
    <w:multiLevelType w:val="multilevel"/>
    <w:tmpl w:val="9EBE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6B700E"/>
    <w:multiLevelType w:val="multilevel"/>
    <w:tmpl w:val="504A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933302"/>
    <w:multiLevelType w:val="multilevel"/>
    <w:tmpl w:val="3F8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A04F71"/>
    <w:multiLevelType w:val="multilevel"/>
    <w:tmpl w:val="C09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A25900"/>
    <w:multiLevelType w:val="multilevel"/>
    <w:tmpl w:val="459E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F05B4"/>
    <w:multiLevelType w:val="multilevel"/>
    <w:tmpl w:val="09A8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6"/>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11"/>
  </w:num>
  <w:num w:numId="17">
    <w:abstractNumId w:val="33"/>
  </w:num>
  <w:num w:numId="18">
    <w:abstractNumId w:val="14"/>
  </w:num>
  <w:num w:numId="19">
    <w:abstractNumId w:val="32"/>
  </w:num>
  <w:num w:numId="20">
    <w:abstractNumId w:val="30"/>
  </w:num>
  <w:num w:numId="21">
    <w:abstractNumId w:val="18"/>
  </w:num>
  <w:num w:numId="22">
    <w:abstractNumId w:val="34"/>
  </w:num>
  <w:num w:numId="23">
    <w:abstractNumId w:val="12"/>
  </w:num>
  <w:num w:numId="24">
    <w:abstractNumId w:val="23"/>
  </w:num>
  <w:num w:numId="25">
    <w:abstractNumId w:val="24"/>
  </w:num>
  <w:num w:numId="26">
    <w:abstractNumId w:val="35"/>
  </w:num>
  <w:num w:numId="27">
    <w:abstractNumId w:val="25"/>
  </w:num>
  <w:num w:numId="28">
    <w:abstractNumId w:val="20"/>
  </w:num>
  <w:num w:numId="29">
    <w:abstractNumId w:val="27"/>
  </w:num>
  <w:num w:numId="30">
    <w:abstractNumId w:val="26"/>
  </w:num>
  <w:num w:numId="31">
    <w:abstractNumId w:val="15"/>
  </w:num>
  <w:num w:numId="32">
    <w:abstractNumId w:val="13"/>
  </w:num>
  <w:num w:numId="33">
    <w:abstractNumId w:val="21"/>
  </w:num>
  <w:num w:numId="34">
    <w:abstractNumId w:val="29"/>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136FB6"/>
    <w:rsid w:val="0014635B"/>
    <w:rsid w:val="00210050"/>
    <w:rsid w:val="002B27B2"/>
    <w:rsid w:val="002B749F"/>
    <w:rsid w:val="002B7B90"/>
    <w:rsid w:val="002D5CCB"/>
    <w:rsid w:val="003067D9"/>
    <w:rsid w:val="003601A7"/>
    <w:rsid w:val="00386085"/>
    <w:rsid w:val="003D7798"/>
    <w:rsid w:val="00436157"/>
    <w:rsid w:val="004B01DC"/>
    <w:rsid w:val="004B3D69"/>
    <w:rsid w:val="004D0C5E"/>
    <w:rsid w:val="00523D23"/>
    <w:rsid w:val="00563698"/>
    <w:rsid w:val="005C506B"/>
    <w:rsid w:val="005E4511"/>
    <w:rsid w:val="005E4BA5"/>
    <w:rsid w:val="00623CCB"/>
    <w:rsid w:val="006466F1"/>
    <w:rsid w:val="007813C5"/>
    <w:rsid w:val="00803E81"/>
    <w:rsid w:val="008239FF"/>
    <w:rsid w:val="00842F62"/>
    <w:rsid w:val="008E3AA0"/>
    <w:rsid w:val="00961256"/>
    <w:rsid w:val="009F2713"/>
    <w:rsid w:val="00A33FAF"/>
    <w:rsid w:val="00A73B0F"/>
    <w:rsid w:val="00AA3B0E"/>
    <w:rsid w:val="00AB44FB"/>
    <w:rsid w:val="00AE5845"/>
    <w:rsid w:val="00B2651E"/>
    <w:rsid w:val="00B32007"/>
    <w:rsid w:val="00B920BC"/>
    <w:rsid w:val="00BB5F67"/>
    <w:rsid w:val="00BD18D4"/>
    <w:rsid w:val="00BD3548"/>
    <w:rsid w:val="00C355C0"/>
    <w:rsid w:val="00C674FD"/>
    <w:rsid w:val="00CA1542"/>
    <w:rsid w:val="00CB0A0A"/>
    <w:rsid w:val="00CB3098"/>
    <w:rsid w:val="00D57737"/>
    <w:rsid w:val="00E34522"/>
    <w:rsid w:val="00E42167"/>
    <w:rsid w:val="00EB4F33"/>
    <w:rsid w:val="00F05053"/>
    <w:rsid w:val="00F37C22"/>
    <w:rsid w:val="00F660A5"/>
    <w:rsid w:val="00F71A64"/>
    <w:rsid w:val="00F76BE4"/>
    <w:rsid w:val="00F931F4"/>
    <w:rsid w:val="00FB3A4F"/>
    <w:rsid w:val="00FB47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6286">
      <w:bodyDiv w:val="1"/>
      <w:marLeft w:val="0"/>
      <w:marRight w:val="0"/>
      <w:marTop w:val="0"/>
      <w:marBottom w:val="0"/>
      <w:divBdr>
        <w:top w:val="none" w:sz="0" w:space="0" w:color="auto"/>
        <w:left w:val="none" w:sz="0" w:space="0" w:color="auto"/>
        <w:bottom w:val="none" w:sz="0" w:space="0" w:color="auto"/>
        <w:right w:val="none" w:sz="0" w:space="0" w:color="auto"/>
      </w:divBdr>
    </w:div>
    <w:div w:id="278995543">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52597358">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72568895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co335/advanced-internal-investigations-process?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2023-10-09T19:52:00Z</dcterms:created>
  <dcterms:modified xsi:type="dcterms:W3CDTF">2023-10-09T19:52:00Z</dcterms:modified>
</cp:coreProperties>
</file>